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C32256" w:rsidRDefault="009E1ACC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</w:rPr>
        <w:t>UR</w:t>
      </w:r>
      <w:proofErr w:type="spellEnd"/>
      <w:r>
        <w:rPr>
          <w:rFonts w:ascii="Corbel" w:hAnsi="Corbel" w:eastAsia="Corbel" w:cs="Corbel"/>
          <w:i/>
        </w:rPr>
        <w:t xml:space="preserve">  nr 12/2019</w:t>
      </w:r>
    </w:p>
    <w:p xmlns:wp14="http://schemas.microsoft.com/office/word/2010/wordml" w:rsidR="00C32256" w:rsidRDefault="009E1ACC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C32256" w:rsidP="5C9323D4" w:rsidRDefault="009E1ACC" w14:paraId="68243816" wp14:textId="272A8DBA">
      <w:pPr>
        <w:spacing w:after="0" w:line="240" w:lineRule="auto"/>
        <w:jc w:val="center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5C9323D4" w:rsidR="009E1ACC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5C9323D4" w:rsidR="009E1ACC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5C9323D4" w:rsidR="36D673CC">
        <w:rPr>
          <w:rFonts w:ascii="Corbel" w:hAnsi="Corbel" w:eastAsia="Corbel" w:cs="Corbel"/>
          <w:i w:val="1"/>
          <w:iCs w:val="1"/>
          <w:sz w:val="24"/>
          <w:szCs w:val="24"/>
        </w:rPr>
        <w:t>2</w:t>
      </w:r>
      <w:r w:rsidRPr="5C9323D4" w:rsidR="42AA1C61">
        <w:rPr>
          <w:rFonts w:ascii="Corbel" w:hAnsi="Corbel" w:eastAsia="Corbel" w:cs="Corbel"/>
          <w:i w:val="1"/>
          <w:iCs w:val="1"/>
          <w:sz w:val="24"/>
          <w:szCs w:val="24"/>
        </w:rPr>
        <w:t>1</w:t>
      </w:r>
      <w:r w:rsidRPr="5C9323D4" w:rsidR="009E1ACC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5C9323D4" w:rsidR="1CDB1A0D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</w:p>
    <w:p xmlns:wp14="http://schemas.microsoft.com/office/word/2010/wordml" w:rsidR="00C32256" w:rsidRDefault="009E1ACC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C32256" w:rsidP="327538F8" w:rsidRDefault="009E1ACC" w14:paraId="672A6659" wp14:textId="647466CE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327538F8" w:rsidR="009E1ACC">
        <w:rPr>
          <w:rFonts w:ascii="Corbel" w:hAnsi="Corbel" w:eastAsia="Corbel" w:cs="Corbel"/>
          <w:sz w:val="20"/>
          <w:szCs w:val="20"/>
        </w:rPr>
        <w:t>Rok akademicki   202</w:t>
      </w:r>
      <w:r w:rsidRPr="327538F8" w:rsidR="02DD702A">
        <w:rPr>
          <w:rFonts w:ascii="Corbel" w:hAnsi="Corbel" w:eastAsia="Corbel" w:cs="Corbel"/>
          <w:sz w:val="20"/>
          <w:szCs w:val="20"/>
        </w:rPr>
        <w:t>3</w:t>
      </w:r>
      <w:r w:rsidRPr="327538F8" w:rsidR="009E1ACC">
        <w:rPr>
          <w:rFonts w:ascii="Corbel" w:hAnsi="Corbel" w:eastAsia="Corbel" w:cs="Corbel"/>
          <w:sz w:val="20"/>
          <w:szCs w:val="20"/>
        </w:rPr>
        <w:t>/202</w:t>
      </w:r>
      <w:r w:rsidRPr="327538F8" w:rsidR="4E0D0222">
        <w:rPr>
          <w:rFonts w:ascii="Corbel" w:hAnsi="Corbel" w:eastAsia="Corbel" w:cs="Corbel"/>
          <w:sz w:val="20"/>
          <w:szCs w:val="20"/>
        </w:rPr>
        <w:t>4</w:t>
      </w:r>
    </w:p>
    <w:p xmlns:wp14="http://schemas.microsoft.com/office/word/2010/wordml" w:rsidR="00C32256" w:rsidRDefault="009E1ACC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xmlns:wp14="http://schemas.microsoft.com/office/word/2010/wordml" w:rsidR="00C32256" w:rsidTr="2B6F2987" w14:paraId="0409208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58D4BB2B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kulturowe</w:t>
            </w:r>
          </w:p>
        </w:tc>
      </w:tr>
      <w:tr xmlns:wp14="http://schemas.microsoft.com/office/word/2010/wordml" w:rsidR="00C32256" w:rsidTr="2B6F2987" w14:paraId="0E59E9E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6581E36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BW47</w:t>
            </w:r>
          </w:p>
        </w:tc>
      </w:tr>
      <w:tr xmlns:wp14="http://schemas.microsoft.com/office/word/2010/wordml" w:rsidR="00C32256" w:rsidTr="2B6F2987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C32256" w:rsidTr="2B6F2987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>łecznych</w:t>
            </w:r>
          </w:p>
        </w:tc>
      </w:tr>
      <w:tr xmlns:wp14="http://schemas.microsoft.com/office/word/2010/wordml" w:rsidR="00C32256" w:rsidTr="2B6F2987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C32256" w:rsidTr="2B6F2987" w14:paraId="11529C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1C90E25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C32256" w:rsidTr="2B6F2987" w14:paraId="3B32AF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39CFC34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C32256" w:rsidTr="2B6F2987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5C7FA26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C32256" w:rsidTr="2B6F2987" w14:paraId="6CE23FC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P="2B6F2987" w:rsidRDefault="009E1ACC" w14:paraId="24FCA9DF" wp14:textId="348DA929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2B6F2987" w:rsidR="49B5A0F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Rok </w:t>
            </w:r>
            <w:r w:rsidRPr="2B6F2987" w:rsidR="009E1AC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III/</w:t>
            </w:r>
            <w:r w:rsidRPr="2B6F2987" w:rsidR="26C28E6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semestr </w:t>
            </w:r>
            <w:r w:rsidRPr="2B6F2987" w:rsidR="009E1AC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V</w:t>
            </w:r>
          </w:p>
        </w:tc>
      </w:tr>
      <w:tr xmlns:wp14="http://schemas.microsoft.com/office/word/2010/wordml" w:rsidR="00C32256" w:rsidTr="2B6F2987" w14:paraId="349995B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C99D588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Do wyboru</w:t>
            </w:r>
          </w:p>
        </w:tc>
      </w:tr>
      <w:tr xmlns:wp14="http://schemas.microsoft.com/office/word/2010/wordml" w:rsidR="00C32256" w:rsidTr="2B6F2987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205A1F1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C32256" w:rsidTr="2B6F2987" w14:paraId="2747EFA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C9476AE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Grzegorz Pawlikowski</w:t>
            </w:r>
          </w:p>
        </w:tc>
      </w:tr>
      <w:tr xmlns:wp14="http://schemas.microsoft.com/office/word/2010/wordml" w:rsidR="00C32256" w:rsidTr="2B6F2987" w14:paraId="726E33C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197D6BA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Zofia Sawicka</w:t>
            </w:r>
          </w:p>
        </w:tc>
      </w:tr>
    </w:tbl>
    <w:p xmlns:wp14="http://schemas.microsoft.com/office/word/2010/wordml" w:rsidR="00C32256" w:rsidRDefault="009E1ACC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C32256" w:rsidRDefault="009E1ACC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C32256" w:rsidRDefault="00C32256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C32256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C32256" w:rsidRDefault="009E1ACC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C32256" w14:paraId="3FEE105D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696C343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V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5DAB6C7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D36975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C32256" w:rsidRDefault="00C32256" w14:paraId="0E27B00A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C32256" w:rsidRDefault="009E1ACC" w14:paraId="33C4C604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☑</w:t>
      </w:r>
      <w:r>
        <w:rPr>
          <w:rFonts w:ascii="Corbel" w:hAnsi="Corbel" w:eastAsia="Corbel" w:cs="Corbel"/>
          <w:sz w:val="24"/>
        </w:rPr>
        <w:t xml:space="preserve"> zajęcia w formie tradycyjnej </w:t>
      </w:r>
    </w:p>
    <w:p xmlns:wp14="http://schemas.microsoft.com/office/word/2010/wordml" w:rsidR="00C32256" w:rsidRDefault="009E1ACC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C32256" w:rsidRDefault="00C32256" w14:paraId="60061E4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</w:t>
      </w:r>
      <w:r>
        <w:rPr>
          <w:rFonts w:ascii="Corbel" w:hAnsi="Corbel" w:eastAsia="Corbel" w:cs="Corbel"/>
          <w:sz w:val="24"/>
          <w:u w:val="single"/>
        </w:rPr>
        <w:t>, zaliczenie z oceną</w:t>
      </w:r>
      <w:r>
        <w:rPr>
          <w:rFonts w:ascii="Corbel" w:hAnsi="Corbel" w:eastAsia="Corbel" w:cs="Corbel"/>
          <w:sz w:val="24"/>
        </w:rPr>
        <w:t>, zaliczenie bez oceny)</w:t>
      </w:r>
    </w:p>
    <w:p xmlns:wp14="http://schemas.microsoft.com/office/word/2010/wordml" w:rsidR="00C32256" w:rsidRDefault="00C32256" w14:paraId="44EAFD9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32256" w14:paraId="045D5F1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306CDC6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Podstawowa wiedza z zakresu bezpieczeństwa państwa i socjologii kultury</w:t>
            </w:r>
          </w:p>
          <w:p w:rsidR="00C32256" w:rsidRDefault="00C32256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C32256" w:rsidRDefault="00C32256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C32256" w:rsidRDefault="00C32256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C32256" w:rsidRDefault="00C32256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xmlns:wp14="http://schemas.microsoft.com/office/word/2010/wordml" w:rsidR="00C32256" w14:paraId="0FF3A46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C6ED0D0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Poznanie podstawowych definicji z zakresu bezpieczeństwa kulturowego</w:t>
            </w:r>
          </w:p>
        </w:tc>
      </w:tr>
      <w:tr xmlns:wp14="http://schemas.microsoft.com/office/word/2010/wordml" w:rsidR="00C32256" w14:paraId="682B396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6D36669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Prezentacja współczesnych zagrożeń i wyzwań bezpieczeństwa kulturowego</w:t>
            </w:r>
          </w:p>
        </w:tc>
      </w:tr>
      <w:tr xmlns:wp14="http://schemas.microsoft.com/office/word/2010/wordml" w:rsidR="00C32256" w14:paraId="0256931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181F980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Prezentacja współczesnych modeli bezpieczeństwa kulturowego wybranych państw</w:t>
            </w:r>
          </w:p>
        </w:tc>
      </w:tr>
    </w:tbl>
    <w:p xmlns:wp14="http://schemas.microsoft.com/office/word/2010/wordml" w:rsidR="00C32256" w:rsidRDefault="00C32256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C32256" w:rsidRDefault="009E1ACC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</w:t>
      </w:r>
      <w:r>
        <w:rPr>
          <w:rFonts w:ascii="Corbel" w:hAnsi="Corbel" w:eastAsia="Corbel" w:cs="Corbel"/>
          <w:b/>
          <w:sz w:val="24"/>
        </w:rPr>
        <w:t>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C32256" w:rsidRDefault="00C32256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"/>
        <w:gridCol w:w="5698"/>
        <w:gridCol w:w="1848"/>
      </w:tblGrid>
      <w:tr xmlns:wp14="http://schemas.microsoft.com/office/word/2010/wordml" w:rsidR="00C32256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C32256" w14:paraId="5958AD3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182E922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Posiada wiedzę na temat zagrożeń bezpieczeństwa kulturowego w skali lokalnej, regionalnej, narodowej i globalnej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223BB37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K_W09</w:t>
            </w:r>
          </w:p>
        </w:tc>
      </w:tr>
      <w:tr xmlns:wp14="http://schemas.microsoft.com/office/word/2010/wordml" w:rsidR="00C32256" w14:paraId="1E76DD7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98AA3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Rozumie istotę bezpieczeństwa kulturowego w skali globalnej, regionalnej i lokalnej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9AE7B6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K_W10</w:t>
            </w:r>
          </w:p>
        </w:tc>
      </w:tr>
      <w:tr xmlns:wp14="http://schemas.microsoft.com/office/word/2010/wordml" w:rsidR="00C32256" w14:paraId="27C49A2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5ED24E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analizować powiązanie zjawisk społecznych z obszarem bezpieczeństwa kulturowego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495AD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  <w:tr xmlns:wp14="http://schemas.microsoft.com/office/word/2010/wordml" w:rsidR="00C32256" w14:paraId="328D92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02AB15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identyfikowa</w:t>
            </w:r>
            <w:r>
              <w:rPr>
                <w:rFonts w:ascii="Corbel" w:hAnsi="Corbel" w:eastAsia="Corbel" w:cs="Corbel"/>
                <w:sz w:val="24"/>
              </w:rPr>
              <w:t>ć zagrożenia bezpieczeństwa kulturowego oraz formułować sposoby praktycznego reagowania w sytuacjach kryzysowych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61AB4C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K_U07</w:t>
            </w:r>
          </w:p>
        </w:tc>
      </w:tr>
      <w:tr xmlns:wp14="http://schemas.microsoft.com/office/word/2010/wordml" w:rsidR="00C32256" w14:paraId="3E6B1F9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7435726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6B941B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Jest gotów do uczestnictwa w projektach i organizacjach społecznych w zakresie współczesnych aspektów bezpieczeństwa kulturowego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B2AA15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</w:t>
            </w:r>
            <w:r>
              <w:rPr>
                <w:rFonts w:ascii="Corbel" w:hAnsi="Corbel" w:eastAsia="Corbel" w:cs="Corbel"/>
                <w:sz w:val="24"/>
              </w:rPr>
              <w:t>_K03</w:t>
            </w:r>
          </w:p>
        </w:tc>
      </w:tr>
    </w:tbl>
    <w:p xmlns:wp14="http://schemas.microsoft.com/office/word/2010/wordml" w:rsidR="00C32256" w:rsidRDefault="00C32256" w14:paraId="62486C0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C32256" w:rsidRDefault="00C32256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25513626" wp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C32256" w:rsidRDefault="00C32256" w14:paraId="4B99056E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32256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511302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C32256" w14:paraId="591CAF7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9B772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Wprowadzenie ram teoretycznych i podstawowych poj</w:t>
            </w:r>
            <w:r>
              <w:rPr>
                <w:rFonts w:ascii="Corbel" w:hAnsi="Corbel" w:eastAsia="Corbel" w:cs="Corbel"/>
                <w:sz w:val="24"/>
              </w:rPr>
              <w:t>ęć: kultura, cywilizacja, tożsamość, tożsamość narodowa, etnocentryzm, relatywizm kulturowy, bezpieczeństwo kulturowe</w:t>
            </w:r>
          </w:p>
        </w:tc>
      </w:tr>
      <w:tr xmlns:wp14="http://schemas.microsoft.com/office/word/2010/wordml" w:rsidR="00C32256" w14:paraId="0D8C2FD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746BB8F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Podział świata na cywilizacje wg koncepcji Samuela Huntingtona, krótkie wprowadzenie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do współczesnych cywilizacji na świecie, problem zde</w:t>
            </w:r>
            <w:r>
              <w:rPr>
                <w:rFonts w:ascii="Corbel" w:hAnsi="Corbel" w:eastAsia="Corbel" w:cs="Corbel"/>
                <w:sz w:val="24"/>
              </w:rPr>
              <w:t>rzenia cywilizacji</w:t>
            </w:r>
          </w:p>
        </w:tc>
        <w:bookmarkStart w:name="_GoBack" w:id="0"/>
        <w:bookmarkEnd w:id="0"/>
      </w:tr>
      <w:tr xmlns:wp14="http://schemas.microsoft.com/office/word/2010/wordml" w:rsidR="00C32256" w14:paraId="1B2D4A8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2309B8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Bezpieczeństwo kulturowe Unii Europejskiej, modele integracji, muzułmanie w Europie</w:t>
            </w:r>
          </w:p>
        </w:tc>
      </w:tr>
      <w:tr xmlns:wp14="http://schemas.microsoft.com/office/word/2010/wordml" w:rsidR="00C32256" w14:paraId="418197B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163336D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Zjawisko i pojęcie konfliktów kulturowych, rola mediów w konfliktach kulturowych</w:t>
            </w:r>
          </w:p>
        </w:tc>
      </w:tr>
      <w:tr xmlns:wp14="http://schemas.microsoft.com/office/word/2010/wordml" w:rsidR="00C32256" w14:paraId="2D40221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BA3ACE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Aktywne dzia</w:t>
            </w:r>
            <w:r>
              <w:rPr>
                <w:rFonts w:ascii="Corbel" w:hAnsi="Corbel" w:eastAsia="Corbel" w:cs="Corbel"/>
                <w:sz w:val="24"/>
              </w:rPr>
              <w:t>łania na rzecz bezpieczeństwa kulturowego, zasady ochrony dóbr kultury podczas konfliktów zbrojnych</w:t>
            </w:r>
          </w:p>
        </w:tc>
      </w:tr>
      <w:tr xmlns:wp14="http://schemas.microsoft.com/office/word/2010/wordml" w:rsidR="00C32256" w14:paraId="5B5F220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5BC052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Modele bezpieczeństwa kulturowego wybranych państw, w tym Polski</w:t>
            </w:r>
          </w:p>
        </w:tc>
      </w:tr>
      <w:tr xmlns:wp14="http://schemas.microsoft.com/office/word/2010/wordml" w:rsidR="00C32256" w14:paraId="6E86C22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93FBAB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 zaliczeniowe</w:t>
            </w:r>
          </w:p>
        </w:tc>
      </w:tr>
    </w:tbl>
    <w:p xmlns:wp14="http://schemas.microsoft.com/office/word/2010/wordml" w:rsidR="00C32256" w:rsidRDefault="00C32256" w14:paraId="1299C43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C32256" w:rsidRDefault="00C32256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C32256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P="59F1D1C7" w:rsidRDefault="009E1ACC" w14:paraId="2DD1B27F" wp14:textId="0CD8765A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59F1D1C7" w:rsidR="009E1ACC">
        <w:rPr>
          <w:rFonts w:ascii="Corbel" w:hAnsi="Corbel" w:eastAsia="Corbel" w:cs="Corbel"/>
          <w:sz w:val="20"/>
          <w:szCs w:val="20"/>
        </w:rPr>
        <w:t>Konwersatorium: wykład problemowy, wyk</w:t>
      </w:r>
      <w:r w:rsidRPr="59F1D1C7" w:rsidR="009E1ACC">
        <w:rPr>
          <w:rFonts w:ascii="Corbel" w:hAnsi="Corbel" w:eastAsia="Corbel" w:cs="Corbel"/>
          <w:sz w:val="20"/>
          <w:szCs w:val="20"/>
        </w:rPr>
        <w:t>ład z prezentacją multimedialną, analiza tekstów z dyskusją, metoda projektowa</w:t>
      </w:r>
      <w:r w:rsidRPr="59F1D1C7" w:rsidR="1E5D5EE8">
        <w:rPr>
          <w:rFonts w:ascii="Corbel" w:hAnsi="Corbel" w:eastAsia="Corbel" w:cs="Corbel"/>
          <w:sz w:val="20"/>
          <w:szCs w:val="20"/>
        </w:rPr>
        <w:t>, dyskusja</w:t>
      </w:r>
    </w:p>
    <w:p xmlns:wp14="http://schemas.microsoft.com/office/word/2010/wordml" w:rsidR="00C32256" w:rsidRDefault="00C32256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C32256" w14:paraId="0FB78278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C32256" w14:paraId="1FC3994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C32256" w:rsidRDefault="00C32256" w14:paraId="0562CB0E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C32256" w:rsidRDefault="00C32256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5"/>
        <w:gridCol w:w="5183"/>
        <w:gridCol w:w="2102"/>
      </w:tblGrid>
      <w:tr xmlns:wp14="http://schemas.microsoft.com/office/word/2010/wordml" w:rsidR="00C32256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C32256" w:rsidRDefault="009E1ACC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C32256" w:rsidRDefault="009E1ACC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C32256" w14:paraId="4A119ED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7B5F2D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r>
              <w:rPr>
                <w:rFonts w:ascii="Corbel" w:hAnsi="Corbel" w:eastAsia="Corbel" w:cs="Corbel"/>
                <w:sz w:val="24"/>
              </w:rPr>
              <w:t xml:space="preserve">k_ 01 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1676751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Kolokwium,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F1C56C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  <w:tr xmlns:wp14="http://schemas.microsoft.com/office/word/2010/wordml" w:rsidR="00C32256" w14:paraId="59B091D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727CF0E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2B31AA0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Kolokwium,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69C77C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  <w:tr xmlns:wp14="http://schemas.microsoft.com/office/word/2010/wordml" w:rsidR="00C32256" w14:paraId="358E8AD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02D746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65A0C0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Kolokwium,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obserwacja w trakcie zajęć, 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EBE0FA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  <w:tr xmlns:wp14="http://schemas.microsoft.com/office/word/2010/wordml" w:rsidR="00C32256" w14:paraId="277F39D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990E7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23D305D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Kolokwium,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obserwacja w trakcie zajęć, 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B93665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  <w:tr xmlns:wp14="http://schemas.microsoft.com/office/word/2010/wordml" w:rsidR="00C32256" w14:paraId="3C6D846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A2F109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5FEDE3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93714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</w:tbl>
    <w:p xmlns:wp14="http://schemas.microsoft.com/office/word/2010/wordml" w:rsidR="00C32256" w:rsidRDefault="00C32256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C32256" w:rsidRDefault="00C32256" w14:paraId="6D98A12B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32256" w:rsidTr="5006A563" w14:paraId="28DD3E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C32256" w14:paraId="2946DB82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C32256" w:rsidP="5006A563" w:rsidRDefault="009E1ACC" w14:paraId="1C4E2087" wp14:textId="5539B250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 xml:space="preserve">Przygotowanie do zajęć, aktywność podczas zajęć, </w:t>
            </w:r>
            <w:r w:rsidRPr="5006A563" w:rsidR="5AF0A546">
              <w:rPr>
                <w:rFonts w:ascii="Corbel" w:hAnsi="Corbel" w:eastAsia="Corbel" w:cs="Corbel"/>
                <w:sz w:val="24"/>
                <w:szCs w:val="24"/>
              </w:rPr>
              <w:t xml:space="preserve">wykonanie projektu, 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uzyskanie pozytywnej oceny z testu:</w:t>
            </w:r>
          </w:p>
          <w:p w:rsidR="00C32256" w:rsidP="5006A563" w:rsidRDefault="009E1ACC" w14:paraId="08AD860B" wp14:textId="06B913A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Ocena</w:t>
            </w:r>
            <w:r w:rsidRPr="5006A563" w:rsidR="143027FA">
              <w:rPr>
                <w:rFonts w:ascii="Corbel" w:hAnsi="Corbel" w:eastAsia="Corbel" w:cs="Corbel"/>
                <w:sz w:val="24"/>
                <w:szCs w:val="24"/>
              </w:rPr>
              <w:t xml:space="preserve"> końcowa:</w:t>
            </w:r>
          </w:p>
          <w:p w:rsidR="00C32256" w:rsidP="5006A563" w:rsidRDefault="009E1ACC" w14:paraId="4A4E8F34" wp14:textId="30520ECF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5.0- od 9</w:t>
            </w:r>
            <w:r w:rsidRPr="5006A563" w:rsidR="4F74AAFF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 xml:space="preserve"> do 100% wszystkich punktów</w:t>
            </w:r>
            <w:r w:rsidRPr="5006A563" w:rsidR="1F77EEBA">
              <w:rPr>
                <w:rFonts w:ascii="Corbel" w:hAnsi="Corbel" w:eastAsia="Corbel" w:cs="Corbel"/>
                <w:sz w:val="24"/>
                <w:szCs w:val="24"/>
              </w:rPr>
              <w:t xml:space="preserve"> możliwych do zdobycia</w:t>
            </w:r>
          </w:p>
          <w:p w:rsidR="00C32256" w:rsidP="5006A563" w:rsidRDefault="009E1ACC" w14:paraId="2577A206" wp14:textId="12602AF5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4.5- od 8</w:t>
            </w:r>
            <w:r w:rsidRPr="5006A563" w:rsidR="08CD9FC3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 xml:space="preserve"> do </w:t>
            </w:r>
            <w:r w:rsidRPr="5006A563" w:rsidR="1B265756">
              <w:rPr>
                <w:rFonts w:ascii="Corbel" w:hAnsi="Corbel" w:eastAsia="Corbel" w:cs="Corbel"/>
                <w:sz w:val="24"/>
                <w:szCs w:val="24"/>
              </w:rPr>
              <w:t>90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% wszystkich punktów</w:t>
            </w:r>
            <w:r w:rsidRPr="5006A563" w:rsidR="7F1427A8">
              <w:rPr>
                <w:rFonts w:ascii="Corbel" w:hAnsi="Corbel" w:eastAsia="Corbel" w:cs="Corbel"/>
                <w:sz w:val="24"/>
                <w:szCs w:val="24"/>
              </w:rPr>
              <w:t xml:space="preserve"> możliwych do zdobycia</w:t>
            </w:r>
          </w:p>
          <w:p w:rsidR="00C32256" w:rsidP="5006A563" w:rsidRDefault="009E1ACC" w14:paraId="6361DC1E" wp14:textId="304A272F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4.0- od 7</w:t>
            </w:r>
            <w:r w:rsidRPr="5006A563" w:rsidR="0420B6D6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 xml:space="preserve"> do </w:t>
            </w:r>
            <w:r w:rsidRPr="5006A563" w:rsidR="7737907A">
              <w:rPr>
                <w:rFonts w:ascii="Corbel" w:hAnsi="Corbel" w:eastAsia="Corbel" w:cs="Corbel"/>
                <w:sz w:val="24"/>
                <w:szCs w:val="24"/>
              </w:rPr>
              <w:t>80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% wszystkich punktów</w:t>
            </w:r>
            <w:r w:rsidRPr="5006A563" w:rsidR="68AE3463">
              <w:rPr>
                <w:rFonts w:ascii="Corbel" w:hAnsi="Corbel" w:eastAsia="Corbel" w:cs="Corbel"/>
                <w:sz w:val="24"/>
                <w:szCs w:val="24"/>
              </w:rPr>
              <w:t xml:space="preserve"> możliwych do zdobycia</w:t>
            </w:r>
          </w:p>
          <w:p w:rsidR="00C32256" w:rsidP="5006A563" w:rsidRDefault="009E1ACC" w14:paraId="79DBA88F" wp14:textId="2CFE3E4F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3.5- od 6</w:t>
            </w:r>
            <w:r w:rsidRPr="5006A563" w:rsidR="5E3D1F05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 xml:space="preserve"> do </w:t>
            </w:r>
            <w:r w:rsidRPr="5006A563" w:rsidR="6838EA7D">
              <w:rPr>
                <w:rFonts w:ascii="Corbel" w:hAnsi="Corbel" w:eastAsia="Corbel" w:cs="Corbel"/>
                <w:sz w:val="24"/>
                <w:szCs w:val="24"/>
              </w:rPr>
              <w:t>70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% wszystkich punktów</w:t>
            </w:r>
            <w:r w:rsidRPr="5006A563" w:rsidR="6E468C63">
              <w:rPr>
                <w:rFonts w:ascii="Corbel" w:hAnsi="Corbel" w:eastAsia="Corbel" w:cs="Corbel"/>
                <w:sz w:val="24"/>
                <w:szCs w:val="24"/>
              </w:rPr>
              <w:t xml:space="preserve"> możliwych do zdobycia</w:t>
            </w:r>
          </w:p>
          <w:p w:rsidR="00C32256" w:rsidP="5006A563" w:rsidRDefault="009E1ACC" w14:paraId="493F00EA" wp14:textId="03592943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3.0- od 5</w:t>
            </w:r>
            <w:r w:rsidRPr="5006A563" w:rsidR="381CF975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 xml:space="preserve"> do </w:t>
            </w:r>
            <w:r w:rsidRPr="5006A563" w:rsidR="67E17F36">
              <w:rPr>
                <w:rFonts w:ascii="Corbel" w:hAnsi="Corbel" w:eastAsia="Corbel" w:cs="Corbel"/>
                <w:sz w:val="24"/>
                <w:szCs w:val="24"/>
              </w:rPr>
              <w:t>60</w:t>
            </w: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% wszystkich punktów</w:t>
            </w:r>
            <w:r w:rsidRPr="5006A563" w:rsidR="024467DA">
              <w:rPr>
                <w:rFonts w:ascii="Corbel" w:hAnsi="Corbel" w:eastAsia="Corbel" w:cs="Corbel"/>
                <w:sz w:val="24"/>
                <w:szCs w:val="24"/>
              </w:rPr>
              <w:t xml:space="preserve"> możliwych do zdobyci</w:t>
            </w:r>
            <w:r w:rsidRPr="5006A563" w:rsidR="21048E23">
              <w:rPr>
                <w:rFonts w:ascii="Corbel" w:hAnsi="Corbel" w:eastAsia="Corbel" w:cs="Corbel"/>
                <w:sz w:val="24"/>
                <w:szCs w:val="24"/>
              </w:rPr>
              <w:t>a</w:t>
            </w:r>
          </w:p>
          <w:p w:rsidR="00C32256" w:rsidP="5006A563" w:rsidRDefault="009E1ACC" w14:paraId="33E414A7" wp14:textId="7E5A319F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2.0 mniej niż 50% wszystkich punktów</w:t>
            </w:r>
            <w:r w:rsidRPr="5006A563" w:rsidR="5883B885">
              <w:rPr>
                <w:rFonts w:ascii="Corbel" w:hAnsi="Corbel" w:eastAsia="Corbel" w:cs="Corbel"/>
                <w:sz w:val="24"/>
                <w:szCs w:val="24"/>
              </w:rPr>
              <w:t xml:space="preserve"> możliwych do zdobycia</w:t>
            </w:r>
          </w:p>
          <w:p w:rsidR="00C32256" w:rsidP="5006A563" w:rsidRDefault="009E1ACC" w14:paraId="04DAFA27" wp14:textId="0AC4790F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C32256" w:rsidRDefault="00C32256" w14:paraId="5997CC1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C32256" w:rsidRDefault="00C32256" w14:paraId="110FFD37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C32256" w:rsidRDefault="00C32256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5. CAŁKOWITY NAKŁAD PRACY STUDENTA POTRZEBNY DO OSIĄGNIĘCIA ZAŁOŻONYCH EFEKT</w:t>
      </w:r>
      <w:r>
        <w:rPr>
          <w:rFonts w:ascii="Corbel" w:hAnsi="Corbel" w:eastAsia="Corbel" w:cs="Corbel"/>
          <w:b/>
          <w:sz w:val="24"/>
        </w:rPr>
        <w:t xml:space="preserve">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C32256" w:rsidRDefault="00C32256" w14:paraId="3FE9F23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C32256" w:rsidTr="5006A563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lastRenderedPageBreak/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C32256" w:rsidTr="5006A563" w14:paraId="1E643AF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446DE71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</w:tr>
      <w:tr xmlns:wp14="http://schemas.microsoft.com/office/word/2010/wordml" w:rsidR="00C32256" w:rsidTr="5006A563" w14:paraId="409F0BA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C32256" w:rsidRDefault="009E1ACC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P="2B6F2987" w:rsidRDefault="009E1ACC" w14:paraId="3E1FE5D4" wp14:textId="5C6F7AE3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009E1ACC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5006A563" w:rsidR="3C8B943F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C32256" w:rsidTr="5006A563" w14:paraId="0F49BE9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C32256" w:rsidRDefault="009E1ACC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P="5006A563" w:rsidRDefault="009E1ACC" w14:paraId="219897CE" wp14:textId="53937BF5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5006A563" w:rsidR="62B1706C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C32256" w:rsidTr="5006A563" w14:paraId="4D6280A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6886189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50</w:t>
            </w:r>
          </w:p>
        </w:tc>
      </w:tr>
      <w:tr xmlns:wp14="http://schemas.microsoft.com/office/word/2010/wordml" w:rsidR="00C32256" w:rsidTr="5006A563" w14:paraId="0AD00C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714475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C32256" w:rsidRDefault="009E1ACC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C32256" w:rsidRDefault="00C32256" w14:paraId="1F72F64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C32256" w:rsidRDefault="00C32256" w14:paraId="08CE6F91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C32256" w14:paraId="5454FE0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146D66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A09E9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-</w:t>
            </w:r>
          </w:p>
        </w:tc>
      </w:tr>
      <w:tr xmlns:wp14="http://schemas.microsoft.com/office/word/2010/wordml" w:rsidR="00C32256" w14:paraId="5BCC8499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5EFD7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3E67AC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</w:tr>
    </w:tbl>
    <w:p xmlns:wp14="http://schemas.microsoft.com/office/word/2010/wordml" w:rsidR="00C32256" w:rsidRDefault="00C32256" w14:paraId="61CDCEAD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C32256" w:rsidRDefault="00C32256" w14:paraId="6BB9E25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Style w:val="Standardowy"/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00"/>
      </w:tblGrid>
      <w:tr w:rsidR="0727E513" w:rsidTr="5C9323D4" w14:paraId="56D7FEF1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727E513" w:rsidP="0727E513" w:rsidRDefault="0727E513" w14:paraId="5A94C654" w14:textId="6A22D807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0727E513" w:rsidR="0727E51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Literatura podstawowa:</w:t>
            </w:r>
          </w:p>
          <w:p w:rsidR="0727E513" w:rsidP="0727E513" w:rsidRDefault="0727E513" w14:paraId="0E616C09" w14:textId="3FF55B02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  <w:p w:rsidR="0727E513" w:rsidP="0727E513" w:rsidRDefault="0727E513" w14:paraId="63821828" w14:textId="492BE9D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Czaja J., Kulturowy wymiar bezpieczeństwa. Aspekty praktyczne i teoretyczne, Kraków 2013</w:t>
            </w:r>
          </w:p>
          <w:p w:rsidR="0727E513" w:rsidP="61BDAB38" w:rsidRDefault="0727E513" w14:paraId="478AD905" w14:textId="7FA2199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C9323D4" w:rsidR="1C7C16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Jaroszyńska M., Bezpieczeństwo kulturowe Europy XXI wieku, Warszawa 2014</w:t>
            </w:r>
          </w:p>
          <w:p w:rsidR="0727E513" w:rsidP="5C9323D4" w:rsidRDefault="0727E513" w14:paraId="37D5A2A6" w14:textId="48DD8B4C">
            <w:pPr>
              <w:spacing w:before="240"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5C9323D4" w:rsidR="47E2092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Wyzwania i zagrożenia w obszarze bezpieczeństwa kulturowego, red. J. Gierszewski, A. Pieczywok, J. Piwowarski, Toruń 2020</w:t>
            </w:r>
          </w:p>
          <w:p w:rsidR="0727E513" w:rsidP="5C9323D4" w:rsidRDefault="0727E513" w14:paraId="6E7B0AA6" w14:textId="2623A8CC">
            <w:pPr>
              <w:pStyle w:val="Normalny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0727E513" w:rsidTr="5C9323D4" w14:paraId="1C99E9DA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727E513" w:rsidP="0727E513" w:rsidRDefault="0727E513" w14:paraId="340E43CF" w14:textId="67FB40F2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0727E513" w:rsidR="0727E51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0727E513" w:rsidP="0727E513" w:rsidRDefault="0727E513" w14:paraId="49F778B9" w14:textId="75B6F268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  <w:p w:rsidR="0727E513" w:rsidP="0727E513" w:rsidRDefault="0727E513" w14:paraId="6ED5E6F5" w14:textId="31BA380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Baber B., Dżihad kontra McŚwiat, Warszawa 2005.</w:t>
            </w:r>
          </w:p>
          <w:p w:rsidR="0727E513" w:rsidP="0727E513" w:rsidRDefault="0727E513" w14:paraId="2F0DCE10" w14:textId="74268CC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Huntington S., Zderzenie cywilizacji nowy kształt ładu światowego, Warszawa 2007.</w:t>
            </w:r>
          </w:p>
          <w:p w:rsidR="0727E513" w:rsidP="0727E513" w:rsidRDefault="0727E513" w14:paraId="521AE9B8" w14:textId="45686859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Sawicka Z., Islam w Europie czy islam europejski? Kwestia wartości, w: W pułapce wielokulturowości, red. A. Siewierska-Chmaj, Warszawa 2016, s.53-67.</w:t>
            </w:r>
          </w:p>
          <w:p w:rsidR="0727E513" w:rsidP="0727E513" w:rsidRDefault="0727E513" w14:paraId="3E44BAD9" w14:textId="2852F897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Współczesne bezpieczeństwo kulturowe, red. P. Żarkowski, S. Topolewski, Siedlce 2014</w:t>
            </w:r>
          </w:p>
          <w:p w:rsidR="0727E513" w:rsidP="0727E513" w:rsidRDefault="0727E513" w14:paraId="5E2AD8B7" w14:textId="5DE00F0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 pułapce wielokulturowości, red. A. Siewierska-Chmaj, Warszawa 2016</w:t>
            </w:r>
          </w:p>
          <w:p w:rsidR="0727E513" w:rsidP="0727E513" w:rsidRDefault="0727E513" w14:paraId="62B4FD80" w14:textId="05D62BB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0727E513" w:rsidP="0727E513" w:rsidRDefault="0727E513" w14:paraId="0C07DAA8" w14:textId="64620456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  <w:p w:rsidR="0727E513" w:rsidP="0727E513" w:rsidRDefault="0727E513" w14:paraId="0810FD2B" w14:textId="5E4A2098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</w:tc>
      </w:tr>
    </w:tbl>
    <w:p xmlns:wp14="http://schemas.microsoft.com/office/word/2010/wordml" w:rsidR="00C32256" w:rsidP="0727E513" w:rsidRDefault="00C32256" w14:paraId="6DFB9E20" wp14:textId="0BD02D96">
      <w:pPr>
        <w:pStyle w:val="Normalny"/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="00C32256" w:rsidRDefault="00C32256" w14:paraId="70DF9E56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C3225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61061"/>
    <w:multiLevelType w:val="multilevel"/>
    <w:tmpl w:val="1F043D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256"/>
    <w:rsid w:val="009E1ACC"/>
    <w:rsid w:val="00C32256"/>
    <w:rsid w:val="024467DA"/>
    <w:rsid w:val="02DD702A"/>
    <w:rsid w:val="0420B6D6"/>
    <w:rsid w:val="0727E513"/>
    <w:rsid w:val="08CD9FC3"/>
    <w:rsid w:val="0D1BF987"/>
    <w:rsid w:val="143027FA"/>
    <w:rsid w:val="1983BD45"/>
    <w:rsid w:val="1B265756"/>
    <w:rsid w:val="1C3FF3E5"/>
    <w:rsid w:val="1C7C164B"/>
    <w:rsid w:val="1CDB1A0D"/>
    <w:rsid w:val="1D45E188"/>
    <w:rsid w:val="1E5D5EE8"/>
    <w:rsid w:val="1F77EEBA"/>
    <w:rsid w:val="21048E23"/>
    <w:rsid w:val="2580AB1F"/>
    <w:rsid w:val="2593656D"/>
    <w:rsid w:val="26C28E6E"/>
    <w:rsid w:val="2B6F2987"/>
    <w:rsid w:val="2D94E4DC"/>
    <w:rsid w:val="2DFC0DDB"/>
    <w:rsid w:val="2E2F388F"/>
    <w:rsid w:val="2F75E7F1"/>
    <w:rsid w:val="324F725C"/>
    <w:rsid w:val="327538F8"/>
    <w:rsid w:val="3317DA62"/>
    <w:rsid w:val="356F04BD"/>
    <w:rsid w:val="36D673CC"/>
    <w:rsid w:val="381CF975"/>
    <w:rsid w:val="39B2706E"/>
    <w:rsid w:val="3C8B943F"/>
    <w:rsid w:val="3FED4935"/>
    <w:rsid w:val="428A60D5"/>
    <w:rsid w:val="42AA1C61"/>
    <w:rsid w:val="47E20928"/>
    <w:rsid w:val="483B338D"/>
    <w:rsid w:val="49B5A0FC"/>
    <w:rsid w:val="4AAFC5C8"/>
    <w:rsid w:val="4E044BA2"/>
    <w:rsid w:val="4E0D0222"/>
    <w:rsid w:val="4F74AAFF"/>
    <w:rsid w:val="5006A563"/>
    <w:rsid w:val="53340DA6"/>
    <w:rsid w:val="580A24A3"/>
    <w:rsid w:val="5883B885"/>
    <w:rsid w:val="59F1D1C7"/>
    <w:rsid w:val="5AF0A546"/>
    <w:rsid w:val="5BB397BB"/>
    <w:rsid w:val="5C28C2C4"/>
    <w:rsid w:val="5C618961"/>
    <w:rsid w:val="5C9323D4"/>
    <w:rsid w:val="5E3D1F05"/>
    <w:rsid w:val="61BDAB38"/>
    <w:rsid w:val="62B1706C"/>
    <w:rsid w:val="63CC0782"/>
    <w:rsid w:val="67E17F36"/>
    <w:rsid w:val="6838EA7D"/>
    <w:rsid w:val="68AE3463"/>
    <w:rsid w:val="6956800A"/>
    <w:rsid w:val="6CEA115E"/>
    <w:rsid w:val="6D977BA1"/>
    <w:rsid w:val="6E468C63"/>
    <w:rsid w:val="6FE1DE0E"/>
    <w:rsid w:val="7737907A"/>
    <w:rsid w:val="77B9CEB6"/>
    <w:rsid w:val="7B4D22B6"/>
    <w:rsid w:val="7F14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1C6B6"/>
  <w15:docId w15:val="{2B6076EA-E4E7-47B9-8CF5-7B4966E4EB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unktygwne" w:customStyle="true">
    <w:name w:val="Punkty główne"/>
    <w:basedOn w:val="Normalny"/>
    <w:rsid w:val="0727E513"/>
    <w:rPr>
      <w:b w:val="1"/>
      <w:bCs w:val="1"/>
      <w:smallCaps w:val="1"/>
      <w:sz w:val="24"/>
      <w:szCs w:val="24"/>
      <w:lang w:eastAsia="en-US"/>
    </w:rPr>
    <w:pPr>
      <w:spacing w:before="240" w:after="6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AEADDB-21F0-4046-8886-C10DD85BC947}"/>
</file>

<file path=customXml/itemProps2.xml><?xml version="1.0" encoding="utf-8"?>
<ds:datastoreItem xmlns:ds="http://schemas.openxmlformats.org/officeDocument/2006/customXml" ds:itemID="{6ECF8E19-4A66-48E1-B4ED-463BFE4E8EF1}"/>
</file>

<file path=customXml/itemProps3.xml><?xml version="1.0" encoding="utf-8"?>
<ds:datastoreItem xmlns:ds="http://schemas.openxmlformats.org/officeDocument/2006/customXml" ds:itemID="{E380A9FE-7710-4FB4-9119-72132337E6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Sawicka Zofia</cp:lastModifiedBy>
  <cp:revision>11</cp:revision>
  <dcterms:created xsi:type="dcterms:W3CDTF">2021-01-04T08:26:00Z</dcterms:created>
  <dcterms:modified xsi:type="dcterms:W3CDTF">2021-11-15T13:47:45Z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